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CC21" w14:textId="622E616E" w:rsidR="00FC30B1" w:rsidRPr="007A67FF" w:rsidRDefault="00FC30B1" w:rsidP="007A67FF">
      <w:pPr>
        <w:spacing w:after="0"/>
        <w:rPr>
          <w:rFonts w:ascii="Aptos" w:hAnsi="Aptos" w:cs="Times New Roman"/>
          <w:sz w:val="28"/>
          <w:szCs w:val="28"/>
        </w:rPr>
      </w:pPr>
      <w:r w:rsidRPr="007A67FF">
        <w:rPr>
          <w:rFonts w:ascii="Aptos" w:hAnsi="Aptos" w:cs="Times New Roman"/>
          <w:sz w:val="28"/>
          <w:szCs w:val="28"/>
        </w:rPr>
        <w:t>FOR IMMEDIATE RELEASE</w:t>
      </w:r>
    </w:p>
    <w:p w14:paraId="04B06CD5" w14:textId="77777777" w:rsidR="00AE6BDA" w:rsidRDefault="00AE6BDA" w:rsidP="007A67FF">
      <w:pPr>
        <w:spacing w:after="0"/>
        <w:rPr>
          <w:rFonts w:ascii="Aptos" w:hAnsi="Aptos" w:cs="Times New Roman"/>
          <w:sz w:val="28"/>
          <w:szCs w:val="28"/>
        </w:rPr>
      </w:pPr>
    </w:p>
    <w:p w14:paraId="3AF48D9A" w14:textId="77777777" w:rsidR="00D801A3" w:rsidRDefault="00881E02" w:rsidP="007A67FF">
      <w:pPr>
        <w:spacing w:after="0"/>
        <w:rPr>
          <w:rFonts w:ascii="Aptos" w:hAnsi="Aptos" w:cs="Times New Roman"/>
          <w:sz w:val="28"/>
          <w:szCs w:val="28"/>
        </w:rPr>
      </w:pPr>
      <w:r w:rsidRPr="007A67FF">
        <w:rPr>
          <w:rFonts w:ascii="Aptos" w:hAnsi="Aptos" w:cs="Times New Roman"/>
          <w:sz w:val="28"/>
          <w:szCs w:val="28"/>
        </w:rPr>
        <w:t>Date</w:t>
      </w:r>
      <w:r w:rsidR="007A67FF">
        <w:rPr>
          <w:rFonts w:ascii="Aptos" w:hAnsi="Aptos" w:cs="Times New Roman"/>
          <w:sz w:val="28"/>
          <w:szCs w:val="28"/>
        </w:rPr>
        <w:t>:</w:t>
      </w:r>
      <w:r w:rsidR="007A67FF">
        <w:rPr>
          <w:rFonts w:ascii="Aptos" w:hAnsi="Aptos" w:cs="Times New Roman"/>
          <w:sz w:val="28"/>
          <w:szCs w:val="28"/>
        </w:rPr>
        <w:tab/>
      </w:r>
    </w:p>
    <w:p w14:paraId="499039B0" w14:textId="77777777" w:rsidR="00D801A3" w:rsidRDefault="00FC30B1" w:rsidP="007A67FF">
      <w:pPr>
        <w:spacing w:after="0"/>
        <w:rPr>
          <w:rFonts w:ascii="Aptos" w:hAnsi="Aptos"/>
          <w:sz w:val="28"/>
          <w:szCs w:val="28"/>
        </w:rPr>
      </w:pPr>
      <w:r w:rsidRPr="007A67FF">
        <w:rPr>
          <w:rFonts w:ascii="Aptos" w:hAnsi="Aptos"/>
          <w:sz w:val="28"/>
          <w:szCs w:val="28"/>
        </w:rPr>
        <w:t>Contact</w:t>
      </w:r>
      <w:r w:rsidR="00D801A3">
        <w:rPr>
          <w:rFonts w:ascii="Aptos" w:hAnsi="Aptos"/>
          <w:sz w:val="28"/>
          <w:szCs w:val="28"/>
        </w:rPr>
        <w:t xml:space="preserve"> Name</w:t>
      </w:r>
      <w:r w:rsidRPr="007A67FF">
        <w:rPr>
          <w:rFonts w:ascii="Aptos" w:hAnsi="Aptos"/>
          <w:sz w:val="28"/>
          <w:szCs w:val="28"/>
        </w:rPr>
        <w:t>:</w:t>
      </w:r>
    </w:p>
    <w:p w14:paraId="3393FCEB" w14:textId="5D924242" w:rsidR="00FC30B1" w:rsidRPr="007A67FF" w:rsidRDefault="00D801A3" w:rsidP="007A67FF">
      <w:pPr>
        <w:spacing w:after="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Contact Email/phone:</w:t>
      </w:r>
      <w:r w:rsidR="00FC30B1" w:rsidRPr="007A67FF">
        <w:rPr>
          <w:rFonts w:ascii="Aptos" w:hAnsi="Aptos"/>
          <w:sz w:val="28"/>
          <w:szCs w:val="28"/>
        </w:rPr>
        <w:tab/>
      </w:r>
    </w:p>
    <w:p w14:paraId="61194857" w14:textId="77777777" w:rsidR="00FC30B1" w:rsidRPr="007A67FF" w:rsidRDefault="00FC30B1" w:rsidP="00D7500A">
      <w:pPr>
        <w:rPr>
          <w:rFonts w:ascii="Aptos" w:hAnsi="Aptos"/>
          <w:sz w:val="28"/>
          <w:szCs w:val="28"/>
        </w:rPr>
      </w:pPr>
    </w:p>
    <w:p w14:paraId="3D8AFC4F" w14:textId="5D0ABCEB" w:rsidR="005B40A2" w:rsidRPr="00AE6BDA" w:rsidRDefault="00E0191E" w:rsidP="00AE6BDA">
      <w:pPr>
        <w:jc w:val="center"/>
        <w:rPr>
          <w:b/>
          <w:bCs/>
          <w:sz w:val="28"/>
          <w:szCs w:val="28"/>
        </w:rPr>
      </w:pPr>
      <w:r w:rsidRPr="006609BA">
        <w:rPr>
          <w:b/>
          <w:bCs/>
          <w:sz w:val="28"/>
          <w:szCs w:val="28"/>
        </w:rPr>
        <w:t>WINTER SALT WEEK IS JANUARY 27-31, 2025</w:t>
      </w:r>
    </w:p>
    <w:p w14:paraId="6707E3FD" w14:textId="77777777" w:rsidR="005C2488" w:rsidRDefault="005C2488" w:rsidP="00D7500A"/>
    <w:p w14:paraId="1EE3B4EB" w14:textId="628B80BD" w:rsidR="005C2488" w:rsidRDefault="005C2488" w:rsidP="00D7500A">
      <w:r>
        <w:t xml:space="preserve">[IF HOLDING A LOCAL EVENT, </w:t>
      </w:r>
      <w:r w:rsidR="006C6E9A">
        <w:t xml:space="preserve">ADD TEXT TO </w:t>
      </w:r>
      <w:r>
        <w:t xml:space="preserve">INVITE </w:t>
      </w:r>
      <w:r w:rsidR="002B0C62">
        <w:t>THE COMMUNITY</w:t>
      </w:r>
      <w:r w:rsidR="006C6E9A">
        <w:t xml:space="preserve"> AS IN</w:t>
      </w:r>
      <w:r w:rsidR="002B0C62">
        <w:t xml:space="preserve">: </w:t>
      </w:r>
      <w:r w:rsidR="00BC3E97">
        <w:t xml:space="preserve">The </w:t>
      </w:r>
      <w:r w:rsidR="002F7F01">
        <w:t>City/WMO/District</w:t>
      </w:r>
      <w:r w:rsidR="00B34617">
        <w:t xml:space="preserve"> invite</w:t>
      </w:r>
      <w:r w:rsidR="002F7F01">
        <w:t xml:space="preserve">s… </w:t>
      </w:r>
      <w:r w:rsidR="008C2982">
        <w:t>WHO/WHAT/WHERE/WHEN</w:t>
      </w:r>
      <w:r>
        <w:t>]</w:t>
      </w:r>
    </w:p>
    <w:p w14:paraId="0D091D13" w14:textId="4ACC56FB" w:rsidR="00D7500A" w:rsidRDefault="00741B16" w:rsidP="00D7500A">
      <w:r>
        <w:t xml:space="preserve">Reducing winter salt use does not compromise safety, but it does help keep our freshwater </w:t>
      </w:r>
      <w:r w:rsidR="006C6E9A">
        <w:t xml:space="preserve">lakes and streams </w:t>
      </w:r>
      <w:r>
        <w:t>from turning into saltwater.</w:t>
      </w:r>
      <w:r w:rsidR="006C6E9A">
        <w:t xml:space="preserve"> To </w:t>
      </w:r>
      <w:r w:rsidR="00415255" w:rsidRPr="004273D0">
        <w:t xml:space="preserve">highlight </w:t>
      </w:r>
      <w:r w:rsidR="006C6E9A">
        <w:t xml:space="preserve">both </w:t>
      </w:r>
      <w:r w:rsidR="00415255" w:rsidRPr="004273D0">
        <w:t xml:space="preserve">the problems and solutions to salt pollution, </w:t>
      </w:r>
      <w:r w:rsidR="00D7500A" w:rsidRPr="004273D0">
        <w:t>January 27-31</w:t>
      </w:r>
      <w:r w:rsidR="00D801A3">
        <w:t>, 2025,</w:t>
      </w:r>
      <w:r w:rsidR="00415255" w:rsidRPr="004273D0">
        <w:t xml:space="preserve"> has been designated Winter Salt Week.</w:t>
      </w:r>
      <w:r w:rsidR="001E2F59">
        <w:t xml:space="preserve"> </w:t>
      </w:r>
    </w:p>
    <w:p w14:paraId="7CE7083A" w14:textId="77777777" w:rsidR="001E2F59" w:rsidRDefault="001E2F59" w:rsidP="00D113C1">
      <w:r>
        <w:t xml:space="preserve">This event </w:t>
      </w:r>
      <w:r w:rsidR="00C83D15">
        <w:t xml:space="preserve">is sponsored by multiple agencies and organizations across the U.S. and Canada.  </w:t>
      </w:r>
      <w:r w:rsidR="00D7500A">
        <w:t xml:space="preserve">The event consists of a </w:t>
      </w:r>
      <w:r w:rsidR="00D7500A" w:rsidRPr="00D7500A">
        <w:t xml:space="preserve">series of online presentations over four days </w:t>
      </w:r>
      <w:r w:rsidR="00415255">
        <w:t>t</w:t>
      </w:r>
      <w:r w:rsidR="00C83D15">
        <w:t>o provide expert knowledge about why we need to reduce winter salt and practical solutions for doing so. P</w:t>
      </w:r>
      <w:r w:rsidR="00D7500A" w:rsidRPr="00D7500A">
        <w:t>resenters</w:t>
      </w:r>
      <w:r w:rsidR="00D7500A">
        <w:t xml:space="preserve"> include </w:t>
      </w:r>
      <w:r w:rsidR="00415255">
        <w:t>water quality</w:t>
      </w:r>
      <w:r w:rsidR="00D7500A">
        <w:t xml:space="preserve"> experts</w:t>
      </w:r>
      <w:r w:rsidR="00C83D15">
        <w:t xml:space="preserve"> and winter maintenance </w:t>
      </w:r>
      <w:r w:rsidR="00D7500A">
        <w:t>practitioners</w:t>
      </w:r>
      <w:r w:rsidR="00D7500A" w:rsidRPr="00D7500A">
        <w:t xml:space="preserve">. </w:t>
      </w:r>
    </w:p>
    <w:p w14:paraId="456589C3" w14:textId="4F139316" w:rsidR="00D113C1" w:rsidRDefault="005C2488" w:rsidP="00D113C1">
      <w:r>
        <w:t>Anyone can r</w:t>
      </w:r>
      <w:r w:rsidR="00D113C1">
        <w:t xml:space="preserve">egister for free at </w:t>
      </w:r>
      <w:hyperlink r:id="rId9" w:history="1">
        <w:r w:rsidR="00D113C1" w:rsidRPr="009C61DE">
          <w:rPr>
            <w:rStyle w:val="Hyperlink"/>
          </w:rPr>
          <w:t>WinterSaltWeek.org</w:t>
        </w:r>
      </w:hyperlink>
      <w:r w:rsidR="00D113C1">
        <w:t>.</w:t>
      </w:r>
    </w:p>
    <w:p w14:paraId="718D3441" w14:textId="77777777" w:rsidR="00AE6BDA" w:rsidRDefault="00AE6BDA" w:rsidP="00C83D15"/>
    <w:p w14:paraId="26495846" w14:textId="29226585" w:rsidR="00D7500A" w:rsidRPr="00D7500A" w:rsidRDefault="005B40A2" w:rsidP="005B40A2">
      <w:pPr>
        <w:jc w:val="center"/>
      </w:pPr>
      <w:r>
        <w:t>###</w:t>
      </w:r>
    </w:p>
    <w:sectPr w:rsidR="00D7500A" w:rsidRPr="00D75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937CF" w14:textId="77777777" w:rsidR="00AA2780" w:rsidRDefault="00AA2780" w:rsidP="00D7500A">
      <w:pPr>
        <w:spacing w:after="0" w:line="240" w:lineRule="auto"/>
      </w:pPr>
      <w:r>
        <w:separator/>
      </w:r>
    </w:p>
  </w:endnote>
  <w:endnote w:type="continuationSeparator" w:id="0">
    <w:p w14:paraId="5823F96B" w14:textId="77777777" w:rsidR="00AA2780" w:rsidRDefault="00AA2780" w:rsidP="00D7500A">
      <w:pPr>
        <w:spacing w:after="0" w:line="240" w:lineRule="auto"/>
      </w:pPr>
      <w:r>
        <w:continuationSeparator/>
      </w:r>
    </w:p>
  </w:endnote>
  <w:endnote w:type="continuationNotice" w:id="1">
    <w:p w14:paraId="4A53BB1F" w14:textId="77777777" w:rsidR="00AA2780" w:rsidRDefault="00AA2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B3FEB" w14:textId="77777777" w:rsidR="00AA2780" w:rsidRDefault="00AA2780" w:rsidP="00D7500A">
      <w:pPr>
        <w:spacing w:after="0" w:line="240" w:lineRule="auto"/>
      </w:pPr>
      <w:r>
        <w:separator/>
      </w:r>
    </w:p>
  </w:footnote>
  <w:footnote w:type="continuationSeparator" w:id="0">
    <w:p w14:paraId="041C3629" w14:textId="77777777" w:rsidR="00AA2780" w:rsidRDefault="00AA2780" w:rsidP="00D7500A">
      <w:pPr>
        <w:spacing w:after="0" w:line="240" w:lineRule="auto"/>
      </w:pPr>
      <w:r>
        <w:continuationSeparator/>
      </w:r>
    </w:p>
  </w:footnote>
  <w:footnote w:type="continuationNotice" w:id="1">
    <w:p w14:paraId="14A64794" w14:textId="77777777" w:rsidR="00AA2780" w:rsidRDefault="00AA278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0A"/>
    <w:rsid w:val="000175DE"/>
    <w:rsid w:val="000771A7"/>
    <w:rsid w:val="001717AE"/>
    <w:rsid w:val="001E2F59"/>
    <w:rsid w:val="002B076D"/>
    <w:rsid w:val="002B0C62"/>
    <w:rsid w:val="002F7F01"/>
    <w:rsid w:val="00415255"/>
    <w:rsid w:val="00423E12"/>
    <w:rsid w:val="004273D0"/>
    <w:rsid w:val="00517220"/>
    <w:rsid w:val="005B40A2"/>
    <w:rsid w:val="005C1493"/>
    <w:rsid w:val="005C2488"/>
    <w:rsid w:val="006609BA"/>
    <w:rsid w:val="006C6E9A"/>
    <w:rsid w:val="00741B16"/>
    <w:rsid w:val="007848B2"/>
    <w:rsid w:val="007A67FF"/>
    <w:rsid w:val="008539DE"/>
    <w:rsid w:val="00881E02"/>
    <w:rsid w:val="008C2982"/>
    <w:rsid w:val="009836DB"/>
    <w:rsid w:val="009C61DE"/>
    <w:rsid w:val="00A36D6C"/>
    <w:rsid w:val="00A92F28"/>
    <w:rsid w:val="00AA2780"/>
    <w:rsid w:val="00AE6BDA"/>
    <w:rsid w:val="00B34617"/>
    <w:rsid w:val="00BC3E97"/>
    <w:rsid w:val="00C83D15"/>
    <w:rsid w:val="00CE4FD2"/>
    <w:rsid w:val="00D113C1"/>
    <w:rsid w:val="00D27C19"/>
    <w:rsid w:val="00D7500A"/>
    <w:rsid w:val="00D801A3"/>
    <w:rsid w:val="00E0191E"/>
    <w:rsid w:val="00E03B66"/>
    <w:rsid w:val="00EB2A23"/>
    <w:rsid w:val="00EF1274"/>
    <w:rsid w:val="00F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1EE7B"/>
  <w15:chartTrackingRefBased/>
  <w15:docId w15:val="{A0FED63A-B17E-E34E-9DBE-B2DB72E7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0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0A"/>
  </w:style>
  <w:style w:type="paragraph" w:styleId="Footer">
    <w:name w:val="footer"/>
    <w:basedOn w:val="Normal"/>
    <w:link w:val="FooterChar"/>
    <w:uiPriority w:val="99"/>
    <w:unhideWhenUsed/>
    <w:rsid w:val="00D7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0A"/>
  </w:style>
  <w:style w:type="character" w:styleId="Hyperlink">
    <w:name w:val="Hyperlink"/>
    <w:basedOn w:val="DefaultParagraphFont"/>
    <w:uiPriority w:val="99"/>
    <w:unhideWhenUsed/>
    <w:rsid w:val="00D750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intersaltwee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3f3848-7f3a-41fe-925a-991a426bb7e6" xsi:nil="true"/>
    <lcf76f155ced4ddcb4097134ff3c332f xmlns="fc412072-44b9-4f44-9b7a-50ed4521d3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EE65F3286524BB863B18979A7F57A" ma:contentTypeVersion="18" ma:contentTypeDescription="Create a new document." ma:contentTypeScope="" ma:versionID="8203a4c4cbe0d3d7548cb8a4aa4c46d4">
  <xsd:schema xmlns:xsd="http://www.w3.org/2001/XMLSchema" xmlns:xs="http://www.w3.org/2001/XMLSchema" xmlns:p="http://schemas.microsoft.com/office/2006/metadata/properties" xmlns:ns2="fc412072-44b9-4f44-9b7a-50ed4521d3f5" xmlns:ns3="4a3f3848-7f3a-41fe-925a-991a426bb7e6" targetNamespace="http://schemas.microsoft.com/office/2006/metadata/properties" ma:root="true" ma:fieldsID="0652386dbaf3863c17977814902dadfe" ns2:_="" ns3:_="">
    <xsd:import namespace="fc412072-44b9-4f44-9b7a-50ed4521d3f5"/>
    <xsd:import namespace="4a3f3848-7f3a-41fe-925a-991a426bb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12072-44b9-4f44-9b7a-50ed4521d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efc08c-b058-4b76-884e-a734ff7b6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f3848-7f3a-41fe-925a-991a426b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76f5ed-76c0-4033-98cb-6186ea5fb83c}" ma:internalName="TaxCatchAll" ma:showField="CatchAllData" ma:web="4a3f3848-7f3a-41fe-925a-991a426bb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20769-09B3-4694-A7F5-16951F088228}">
  <ds:schemaRefs>
    <ds:schemaRef ds:uri="http://schemas.microsoft.com/office/2006/metadata/properties"/>
    <ds:schemaRef ds:uri="http://schemas.microsoft.com/office/infopath/2007/PartnerControls"/>
    <ds:schemaRef ds:uri="4a3f3848-7f3a-41fe-925a-991a426bb7e6"/>
    <ds:schemaRef ds:uri="fc412072-44b9-4f44-9b7a-50ed4521d3f5"/>
  </ds:schemaRefs>
</ds:datastoreItem>
</file>

<file path=customXml/itemProps2.xml><?xml version="1.0" encoding="utf-8"?>
<ds:datastoreItem xmlns:ds="http://schemas.openxmlformats.org/officeDocument/2006/customXml" ds:itemID="{A9A344CE-E3E9-43F1-A6B4-EABF07980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12072-44b9-4f44-9b7a-50ed4521d3f5"/>
    <ds:schemaRef ds:uri="4a3f3848-7f3a-41fe-925a-991a426bb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4D0B4-8A49-4FD6-8FD8-807298CE5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Forbes</dc:creator>
  <cp:keywords/>
  <dc:description/>
  <cp:lastModifiedBy>Liz Forbes</cp:lastModifiedBy>
  <cp:revision>32</cp:revision>
  <dcterms:created xsi:type="dcterms:W3CDTF">2024-11-20T22:05:00Z</dcterms:created>
  <dcterms:modified xsi:type="dcterms:W3CDTF">2024-11-22T19:14:00Z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0x010100F87EE65F3286524BB863B18979A7F57A</vt:lpwstr>
  </property>
  <property fmtid="{D5CDD505-2E9C-101B-9397-08002B2CF9AE}" pid="3" name="MediaServiceImageTags">
    <vt:lpwstr/>
  </property>
</Properties>
</file>